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76" w:rsidRPr="00B87B4D" w:rsidRDefault="00C86276" w:rsidP="00C86276">
      <w:pPr>
        <w:shd w:val="clear" w:color="auto" w:fill="FFFFFF"/>
        <w:ind w:left="1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4D">
        <w:rPr>
          <w:rFonts w:ascii="Times New Roman" w:hAnsi="Times New Roman" w:cs="Times New Roman"/>
          <w:b/>
          <w:color w:val="000000"/>
          <w:sz w:val="24"/>
          <w:szCs w:val="24"/>
        </w:rPr>
        <w:t>Правила поведения л</w:t>
      </w:r>
      <w:r w:rsidR="00584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ыжников и </w:t>
      </w:r>
      <w:proofErr w:type="spellStart"/>
      <w:r w:rsidR="00584F21">
        <w:rPr>
          <w:rFonts w:ascii="Times New Roman" w:hAnsi="Times New Roman" w:cs="Times New Roman"/>
          <w:b/>
          <w:color w:val="000000"/>
          <w:sz w:val="24"/>
          <w:szCs w:val="24"/>
        </w:rPr>
        <w:t>сноубордистов</w:t>
      </w:r>
      <w:proofErr w:type="spellEnd"/>
      <w:r w:rsidR="00584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букси</w:t>
      </w:r>
      <w:r w:rsidRPr="00B87B4D">
        <w:rPr>
          <w:rFonts w:ascii="Times New Roman" w:hAnsi="Times New Roman" w:cs="Times New Roman"/>
          <w:b/>
          <w:color w:val="000000"/>
          <w:sz w:val="24"/>
          <w:szCs w:val="24"/>
        </w:rPr>
        <w:t>ровочной канатной дороге (БКД)</w:t>
      </w:r>
    </w:p>
    <w:p w:rsidR="000E7AED" w:rsidRPr="00557E06" w:rsidRDefault="00C86276" w:rsidP="007F0791">
      <w:pPr>
        <w:pStyle w:val="a3"/>
        <w:numPr>
          <w:ilvl w:val="0"/>
          <w:numId w:val="4"/>
        </w:numPr>
        <w:shd w:val="clear" w:color="auto" w:fill="FFFFFF"/>
        <w:ind w:left="284" w:firstLine="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57E0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Посадка на буксировочное устройство разрешается в указанных местах и только в присутствии дежурного на станции.</w:t>
      </w:r>
      <w:r w:rsidR="000E7AED" w:rsidRPr="00557E0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</w:p>
    <w:p w:rsidR="00C86276" w:rsidRPr="00B87B4D" w:rsidRDefault="00557E06" w:rsidP="007F0791">
      <w:pPr>
        <w:pStyle w:val="a3"/>
        <w:shd w:val="clear" w:color="auto" w:fill="FFFFFF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86276" w:rsidRPr="00B87B4D">
        <w:rPr>
          <w:rFonts w:ascii="Times New Roman" w:hAnsi="Times New Roman" w:cs="Times New Roman"/>
          <w:color w:val="000000"/>
          <w:sz w:val="24"/>
          <w:szCs w:val="24"/>
        </w:rPr>
        <w:t>К месту посадки лыжники должны подойти парами с лыжными палками в одной руке (</w:t>
      </w:r>
      <w:r w:rsidR="00C86276" w:rsidRPr="00557E06">
        <w:rPr>
          <w:rFonts w:ascii="Times New Roman" w:hAnsi="Times New Roman" w:cs="Times New Roman"/>
          <w:b/>
          <w:color w:val="000000"/>
          <w:sz w:val="24"/>
          <w:szCs w:val="24"/>
        </w:rPr>
        <w:t>петли палок не должны быть надеты на руку</w:t>
      </w:r>
      <w:r w:rsidR="00C86276" w:rsidRPr="00B87B4D">
        <w:rPr>
          <w:rFonts w:ascii="Times New Roman" w:hAnsi="Times New Roman" w:cs="Times New Roman"/>
          <w:color w:val="000000"/>
          <w:sz w:val="24"/>
          <w:szCs w:val="24"/>
        </w:rPr>
        <w:t>). Лыжи необходимо направить в сторону движения. Вторая рука должна быть свободна для захвата Т-образного сиденья буксировочного устройства. С приближением подвески один из лыжников захватывает Т-образное сиденье (швабру) и заводит его за спину обоих лыжников. По мере выхода буксировочного троса и закручивания пружины лыжники начинают движение.</w:t>
      </w:r>
    </w:p>
    <w:p w:rsidR="00404806" w:rsidRPr="00B87B4D" w:rsidRDefault="00404806" w:rsidP="007F0791">
      <w:pPr>
        <w:pStyle w:val="a3"/>
        <w:shd w:val="clear" w:color="auto" w:fill="FFFFFF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C86276" w:rsidRPr="00557E06" w:rsidRDefault="00C86276" w:rsidP="007F0791">
      <w:pPr>
        <w:pStyle w:val="a3"/>
        <w:numPr>
          <w:ilvl w:val="0"/>
          <w:numId w:val="4"/>
        </w:numPr>
        <w:shd w:val="clear" w:color="auto" w:fill="FFFFFF"/>
        <w:ind w:left="284" w:firstLine="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57E0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При подъёме лыжник</w:t>
      </w:r>
      <w:r w:rsidR="000E7AED" w:rsidRPr="00557E0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или </w:t>
      </w:r>
      <w:proofErr w:type="spellStart"/>
      <w:r w:rsidR="000E7AED" w:rsidRPr="00557E0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сноубордист</w:t>
      </w:r>
      <w:proofErr w:type="spellEnd"/>
      <w:r w:rsidRPr="00557E0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обязан:</w:t>
      </w:r>
    </w:p>
    <w:p w:rsidR="00C86276" w:rsidRPr="00B87B4D" w:rsidRDefault="00C86276" w:rsidP="007F0791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придерживаться лыжной дорожки, проложенной эксплуатационным персоналом, не вилять;</w:t>
      </w:r>
    </w:p>
    <w:p w:rsidR="00C86276" w:rsidRPr="00B87B4D" w:rsidRDefault="00C86276" w:rsidP="007F0791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 время движения держать обе палки в одной руке, второй рукой дер</w:t>
      </w:r>
      <w:r w:rsidRPr="00B87B4D">
        <w:rPr>
          <w:rFonts w:ascii="Times New Roman" w:hAnsi="Times New Roman" w:cs="Times New Roman"/>
          <w:color w:val="000000"/>
          <w:sz w:val="24"/>
          <w:szCs w:val="24"/>
        </w:rPr>
        <w:t>жаться за штангу буксировочного устройства</w:t>
      </w:r>
    </w:p>
    <w:p w:rsidR="00C86276" w:rsidRPr="00B87B4D" w:rsidRDefault="00C86276" w:rsidP="007F079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случае остановки дороги плавно опустить буксировочное устройство и уйти с дорожки подъёма;</w:t>
      </w:r>
    </w:p>
    <w:p w:rsidR="00C86276" w:rsidRPr="00B87B4D" w:rsidRDefault="00C86276" w:rsidP="007F0791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случае падения на подъёме отпустить буксировочное устройство и освободить дорожку, чтобы не создавать препятствий для следующих лыжников;</w:t>
      </w:r>
    </w:p>
    <w:p w:rsidR="00C86276" w:rsidRPr="00B87B4D" w:rsidRDefault="00C86276" w:rsidP="007F0791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z w:val="24"/>
          <w:szCs w:val="24"/>
        </w:rPr>
        <w:t>выполнять требования информационных таблиц и указа</w:t>
      </w:r>
      <w:r w:rsidRPr="00B87B4D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телей на трассе.</w:t>
      </w:r>
    </w:p>
    <w:p w:rsidR="000E7AED" w:rsidRPr="00B87B4D" w:rsidRDefault="000E7AED" w:rsidP="007F0791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04806" w:rsidRPr="00557E06" w:rsidRDefault="00C86276" w:rsidP="007F0791">
      <w:pPr>
        <w:pStyle w:val="a4"/>
        <w:numPr>
          <w:ilvl w:val="0"/>
          <w:numId w:val="5"/>
        </w:numPr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57E06">
        <w:rPr>
          <w:rFonts w:ascii="Times New Roman" w:hAnsi="Times New Roman" w:cs="Times New Roman"/>
          <w:b/>
          <w:sz w:val="24"/>
          <w:szCs w:val="24"/>
        </w:rPr>
        <w:t>На высадке лыжник</w:t>
      </w:r>
      <w:r w:rsidR="000E7AED" w:rsidRPr="00557E0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0E7AED" w:rsidRPr="00557E06">
        <w:rPr>
          <w:rFonts w:ascii="Times New Roman" w:hAnsi="Times New Roman" w:cs="Times New Roman"/>
          <w:b/>
          <w:sz w:val="24"/>
          <w:szCs w:val="24"/>
        </w:rPr>
        <w:t>сноубордист</w:t>
      </w:r>
      <w:proofErr w:type="spellEnd"/>
      <w:r w:rsidR="000E7AED" w:rsidRPr="0055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E06">
        <w:rPr>
          <w:rFonts w:ascii="Times New Roman" w:hAnsi="Times New Roman" w:cs="Times New Roman"/>
          <w:b/>
          <w:sz w:val="24"/>
          <w:szCs w:val="24"/>
        </w:rPr>
        <w:t>обязан</w:t>
      </w:r>
      <w:r w:rsidR="00404806" w:rsidRPr="00557E06">
        <w:rPr>
          <w:rFonts w:ascii="Times New Roman" w:hAnsi="Times New Roman" w:cs="Times New Roman"/>
          <w:b/>
          <w:sz w:val="24"/>
          <w:szCs w:val="24"/>
        </w:rPr>
        <w:t>:</w:t>
      </w:r>
    </w:p>
    <w:p w:rsidR="00C86276" w:rsidRPr="00B87B4D" w:rsidRDefault="00C86276" w:rsidP="007F0791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:rsidR="00C86276" w:rsidRPr="00557E06" w:rsidRDefault="00C86276" w:rsidP="00557E06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отпускать штангу бу</w:t>
      </w:r>
      <w:r w:rsidR="00404806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ксировочного устройства </w:t>
      </w:r>
      <w:r w:rsidR="00584F21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месте выхода,</w:t>
      </w:r>
      <w:r w:rsidR="00404806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только после проезда опор</w:t>
      </w:r>
      <w:r w:rsidR="008E5C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канатной дороги</w:t>
      </w:r>
      <w:r w:rsidR="00404806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. Отпуск буксировочного устройства непосредственно перед опорой может привести</w:t>
      </w:r>
      <w:r w:rsidR="00584F21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 w:rsidR="00404806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повреждению устройства и канатной дороги.</w:t>
      </w:r>
    </w:p>
    <w:p w:rsidR="00C86276" w:rsidRPr="00557E06" w:rsidRDefault="00C86276" w:rsidP="00557E06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="00404806"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окинуть место выхода вправо по  направлению движения</w:t>
      </w: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404806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 задерживаться вблизи места </w:t>
      </w:r>
      <w:r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выхода</w:t>
      </w:r>
      <w:r w:rsidR="007F0791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04806" w:rsidRPr="00557E06" w:rsidRDefault="00557E06" w:rsidP="00557E06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 w:rsidR="007F0791" w:rsidRPr="00557E0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есто выхода каждый выбирает соответственно своему уровню подготовки и опыту катания на горных лыжах или сноуборде. Начинающим рекомендуется выходить на пологих участках склона.</w:t>
      </w:r>
    </w:p>
    <w:p w:rsidR="00404806" w:rsidRPr="00B87B4D" w:rsidRDefault="00404806" w:rsidP="007F0791">
      <w:pPr>
        <w:shd w:val="clear" w:color="auto" w:fill="FFFFFF"/>
        <w:tabs>
          <w:tab w:val="left" w:pos="9214"/>
          <w:tab w:val="left" w:pos="9583"/>
        </w:tabs>
        <w:spacing w:after="0" w:line="240" w:lineRule="auto"/>
        <w:ind w:left="284" w:right="85"/>
        <w:rPr>
          <w:rFonts w:ascii="Times New Roman" w:hAnsi="Times New Roman" w:cs="Times New Roman"/>
          <w:sz w:val="24"/>
          <w:szCs w:val="24"/>
        </w:rPr>
      </w:pPr>
    </w:p>
    <w:p w:rsidR="00C86276" w:rsidRPr="00B87B4D" w:rsidRDefault="00C86276" w:rsidP="007F0791">
      <w:pPr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B87B4D">
        <w:rPr>
          <w:rFonts w:ascii="Times New Roman" w:hAnsi="Times New Roman" w:cs="Times New Roman"/>
          <w:sz w:val="24"/>
          <w:szCs w:val="24"/>
        </w:rPr>
        <w:t xml:space="preserve">4. </w:t>
      </w:r>
      <w:r w:rsidRPr="00557E06">
        <w:rPr>
          <w:rFonts w:ascii="Times New Roman" w:hAnsi="Times New Roman" w:cs="Times New Roman"/>
          <w:b/>
          <w:sz w:val="24"/>
          <w:szCs w:val="24"/>
        </w:rPr>
        <w:t>Лыжникам</w:t>
      </w:r>
      <w:r w:rsidR="00404806" w:rsidRPr="00557E0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404806" w:rsidRPr="00557E06">
        <w:rPr>
          <w:rFonts w:ascii="Times New Roman" w:hAnsi="Times New Roman" w:cs="Times New Roman"/>
          <w:b/>
          <w:sz w:val="24"/>
          <w:szCs w:val="24"/>
        </w:rPr>
        <w:t>сноубордистам</w:t>
      </w:r>
      <w:proofErr w:type="spellEnd"/>
      <w:r w:rsidR="00404806" w:rsidRPr="0055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E06">
        <w:rPr>
          <w:rFonts w:ascii="Times New Roman" w:hAnsi="Times New Roman" w:cs="Times New Roman"/>
          <w:b/>
          <w:sz w:val="24"/>
          <w:szCs w:val="24"/>
        </w:rPr>
        <w:t xml:space="preserve"> запрещается:</w:t>
      </w:r>
    </w:p>
    <w:p w:rsidR="00C86276" w:rsidRPr="00B87B4D" w:rsidRDefault="00C86276" w:rsidP="007F0791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пребывание на площадках станций вне зон, отведенных для посадки и высадки;</w:t>
      </w:r>
    </w:p>
    <w:p w:rsidR="00C86276" w:rsidRPr="00B87B4D" w:rsidRDefault="00404806" w:rsidP="007F0791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="00C86276" w:rsidRPr="00B87B4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захват и посадка на свободное буксировочное устройство вне зоны </w:t>
      </w:r>
      <w:r w:rsidR="00C86276" w:rsidRPr="00B87B4D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посадки;</w:t>
      </w:r>
    </w:p>
    <w:p w:rsidR="00C86276" w:rsidRPr="00B87B4D" w:rsidRDefault="00C86276" w:rsidP="007F0791">
      <w:pPr>
        <w:numPr>
          <w:ilvl w:val="0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87B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проезд в нетрезвом виде.</w:t>
      </w:r>
    </w:p>
    <w:p w:rsidR="00404806" w:rsidRPr="00B87B4D" w:rsidRDefault="00404806" w:rsidP="007F0791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86276" w:rsidRPr="00557E06" w:rsidRDefault="00C86276" w:rsidP="007F0791">
      <w:pPr>
        <w:shd w:val="clear" w:color="auto" w:fill="FFFFFF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57E06">
        <w:rPr>
          <w:rFonts w:ascii="Times New Roman" w:hAnsi="Times New Roman" w:cs="Times New Roman"/>
          <w:b/>
          <w:sz w:val="24"/>
          <w:szCs w:val="24"/>
        </w:rPr>
        <w:t>5. Все претензии лыжников (в том числе к обслуживающему персоналу) должны рассматриваться лицом, ответственным за исправное состояние и безопасное действие БКД.</w:t>
      </w:r>
    </w:p>
    <w:p w:rsidR="00C86276" w:rsidRPr="00B87B4D" w:rsidRDefault="00C86276" w:rsidP="007F0791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012CA" w:rsidRPr="00B87B4D" w:rsidRDefault="00B012CA" w:rsidP="007F0791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B012CA" w:rsidRPr="00B87B4D" w:rsidSect="00AD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F66"/>
    <w:multiLevelType w:val="hybridMultilevel"/>
    <w:tmpl w:val="191A7F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16BED"/>
    <w:multiLevelType w:val="hybridMultilevel"/>
    <w:tmpl w:val="8192444A"/>
    <w:lvl w:ilvl="0" w:tplc="4BAC7F20">
      <w:start w:val="3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>
    <w:nsid w:val="28CE2E74"/>
    <w:multiLevelType w:val="hybridMultilevel"/>
    <w:tmpl w:val="50762D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C2B57"/>
    <w:multiLevelType w:val="hybridMultilevel"/>
    <w:tmpl w:val="5A18A794"/>
    <w:lvl w:ilvl="0" w:tplc="91BC6F18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431392"/>
    <w:multiLevelType w:val="hybridMultilevel"/>
    <w:tmpl w:val="D4CC4E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276"/>
    <w:rsid w:val="000E7AED"/>
    <w:rsid w:val="00236F6F"/>
    <w:rsid w:val="00404806"/>
    <w:rsid w:val="00557E06"/>
    <w:rsid w:val="00584F21"/>
    <w:rsid w:val="005B69E5"/>
    <w:rsid w:val="007F0791"/>
    <w:rsid w:val="008B174F"/>
    <w:rsid w:val="008E5CC6"/>
    <w:rsid w:val="00AD5098"/>
    <w:rsid w:val="00B012CA"/>
    <w:rsid w:val="00B87B4D"/>
    <w:rsid w:val="00C86276"/>
    <w:rsid w:val="00DD4EFF"/>
    <w:rsid w:val="00FB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ED"/>
    <w:pPr>
      <w:ind w:left="720"/>
      <w:contextualSpacing/>
    </w:pPr>
  </w:style>
  <w:style w:type="paragraph" w:styleId="a4">
    <w:name w:val="No Spacing"/>
    <w:uiPriority w:val="1"/>
    <w:qFormat/>
    <w:rsid w:val="000E7A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2024-12-12T13:43:00Z</dcterms:created>
  <dcterms:modified xsi:type="dcterms:W3CDTF">2024-12-17T12:05:00Z</dcterms:modified>
</cp:coreProperties>
</file>